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3FCFC2"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Default="00E2534F" w:rsidP="00E2534F">
      <w:pPr>
        <w:jc w:val="center"/>
        <w:rPr>
          <w:sz w:val="28"/>
          <w:szCs w:val="28"/>
        </w:rPr>
      </w:pPr>
    </w:p>
    <w:p w:rsidR="0030073F" w:rsidRPr="00E47CC0" w:rsidRDefault="0030073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30073F" w:rsidRDefault="004A4D21" w:rsidP="00E2534F">
      <w:pPr>
        <w:rPr>
          <w:sz w:val="26"/>
          <w:szCs w:val="26"/>
        </w:rPr>
      </w:pPr>
    </w:p>
    <w:p w:rsidR="00E2534F" w:rsidRPr="00640B27" w:rsidRDefault="002B615E" w:rsidP="00E2534F">
      <w:pPr>
        <w:rPr>
          <w:sz w:val="28"/>
          <w:szCs w:val="28"/>
        </w:rPr>
      </w:pPr>
      <w:r w:rsidRPr="00640B27">
        <w:rPr>
          <w:sz w:val="28"/>
          <w:szCs w:val="28"/>
        </w:rPr>
        <w:t xml:space="preserve">от </w:t>
      </w:r>
      <w:r w:rsidR="0030073F" w:rsidRPr="00640B27">
        <w:rPr>
          <w:sz w:val="28"/>
          <w:szCs w:val="28"/>
        </w:rPr>
        <w:t>2</w:t>
      </w:r>
      <w:r w:rsidR="003647A5">
        <w:rPr>
          <w:sz w:val="28"/>
          <w:szCs w:val="28"/>
        </w:rPr>
        <w:t>4</w:t>
      </w:r>
      <w:r w:rsidR="0030073F" w:rsidRPr="00640B27">
        <w:rPr>
          <w:sz w:val="28"/>
          <w:szCs w:val="28"/>
        </w:rPr>
        <w:t xml:space="preserve"> </w:t>
      </w:r>
      <w:r w:rsidR="003647A5">
        <w:rPr>
          <w:sz w:val="28"/>
          <w:szCs w:val="28"/>
        </w:rPr>
        <w:t>октябр</w:t>
      </w:r>
      <w:r w:rsidR="000332D9" w:rsidRPr="00640B27">
        <w:rPr>
          <w:sz w:val="28"/>
          <w:szCs w:val="28"/>
        </w:rPr>
        <w:t xml:space="preserve">я </w:t>
      </w:r>
      <w:r w:rsidR="00E2534F" w:rsidRPr="00640B27">
        <w:rPr>
          <w:sz w:val="28"/>
          <w:szCs w:val="28"/>
        </w:rPr>
        <w:t>202</w:t>
      </w:r>
      <w:r w:rsidR="00EF3382" w:rsidRPr="00640B27">
        <w:rPr>
          <w:sz w:val="28"/>
          <w:szCs w:val="28"/>
        </w:rPr>
        <w:t>4</w:t>
      </w:r>
      <w:r w:rsidR="00E2534F" w:rsidRPr="00640B27">
        <w:rPr>
          <w:sz w:val="28"/>
          <w:szCs w:val="28"/>
        </w:rPr>
        <w:t xml:space="preserve"> года                          </w:t>
      </w:r>
      <w:r w:rsidR="007932E6" w:rsidRPr="00640B27">
        <w:rPr>
          <w:sz w:val="28"/>
          <w:szCs w:val="28"/>
        </w:rPr>
        <w:t xml:space="preserve">    </w:t>
      </w:r>
      <w:r w:rsidR="00E2534F" w:rsidRPr="00640B27">
        <w:rPr>
          <w:sz w:val="28"/>
          <w:szCs w:val="28"/>
        </w:rPr>
        <w:t xml:space="preserve">                       </w:t>
      </w:r>
      <w:r w:rsidR="0030073F" w:rsidRPr="00640B27">
        <w:rPr>
          <w:sz w:val="28"/>
          <w:szCs w:val="28"/>
        </w:rPr>
        <w:t xml:space="preserve">           </w:t>
      </w:r>
      <w:r w:rsidR="00E2534F" w:rsidRPr="00640B27">
        <w:rPr>
          <w:sz w:val="28"/>
          <w:szCs w:val="28"/>
        </w:rPr>
        <w:t xml:space="preserve">   </w:t>
      </w:r>
      <w:r w:rsidR="00723434">
        <w:rPr>
          <w:sz w:val="28"/>
          <w:szCs w:val="28"/>
        </w:rPr>
        <w:t xml:space="preserve"> </w:t>
      </w:r>
      <w:r w:rsidR="005A0EBB" w:rsidRPr="00640B27">
        <w:rPr>
          <w:sz w:val="28"/>
          <w:szCs w:val="28"/>
        </w:rPr>
        <w:t xml:space="preserve">   </w:t>
      </w:r>
      <w:r w:rsidR="00E21467" w:rsidRPr="00640B27">
        <w:rPr>
          <w:sz w:val="28"/>
          <w:szCs w:val="28"/>
        </w:rPr>
        <w:t xml:space="preserve">    </w:t>
      </w:r>
      <w:r w:rsidR="00E2534F" w:rsidRPr="00640B27">
        <w:rPr>
          <w:sz w:val="28"/>
          <w:szCs w:val="28"/>
        </w:rPr>
        <w:t xml:space="preserve"> </w:t>
      </w:r>
      <w:r w:rsidR="00C520AD" w:rsidRPr="00640B27">
        <w:rPr>
          <w:sz w:val="28"/>
          <w:szCs w:val="28"/>
        </w:rPr>
        <w:t xml:space="preserve">   </w:t>
      </w:r>
      <w:r w:rsidR="00E2534F" w:rsidRPr="00640B27">
        <w:rPr>
          <w:sz w:val="28"/>
          <w:szCs w:val="28"/>
        </w:rPr>
        <w:t xml:space="preserve"> </w:t>
      </w:r>
      <w:r w:rsidR="007932E6" w:rsidRPr="00640B27">
        <w:rPr>
          <w:sz w:val="28"/>
          <w:szCs w:val="28"/>
        </w:rPr>
        <w:t xml:space="preserve"> </w:t>
      </w:r>
      <w:r w:rsidR="00292F26" w:rsidRPr="00640B27">
        <w:rPr>
          <w:sz w:val="28"/>
          <w:szCs w:val="28"/>
        </w:rPr>
        <w:t xml:space="preserve"> </w:t>
      </w:r>
      <w:r w:rsidR="007932E6" w:rsidRPr="00640B27">
        <w:rPr>
          <w:sz w:val="28"/>
          <w:szCs w:val="28"/>
        </w:rPr>
        <w:t xml:space="preserve"> </w:t>
      </w:r>
      <w:r w:rsidR="00E2534F" w:rsidRPr="00640B27">
        <w:rPr>
          <w:sz w:val="28"/>
          <w:szCs w:val="28"/>
        </w:rPr>
        <w:t xml:space="preserve"> №</w:t>
      </w:r>
      <w:r w:rsidR="004E564B">
        <w:rPr>
          <w:sz w:val="28"/>
          <w:szCs w:val="28"/>
        </w:rPr>
        <w:t>405</w:t>
      </w:r>
      <w:bookmarkStart w:id="0" w:name="_GoBack"/>
      <w:bookmarkEnd w:id="0"/>
    </w:p>
    <w:p w:rsidR="00E2534F" w:rsidRPr="00640B27" w:rsidRDefault="00E2534F" w:rsidP="00E2534F">
      <w:pPr>
        <w:jc w:val="center"/>
        <w:rPr>
          <w:sz w:val="28"/>
          <w:szCs w:val="28"/>
        </w:rPr>
      </w:pPr>
      <w:r w:rsidRPr="00640B27">
        <w:rPr>
          <w:sz w:val="28"/>
          <w:szCs w:val="28"/>
        </w:rPr>
        <w:t>пос. Ува</w:t>
      </w:r>
    </w:p>
    <w:p w:rsidR="00E2534F" w:rsidRDefault="00E2534F" w:rsidP="00E2534F">
      <w:pPr>
        <w:jc w:val="center"/>
        <w:rPr>
          <w:sz w:val="28"/>
          <w:szCs w:val="28"/>
        </w:rPr>
      </w:pPr>
    </w:p>
    <w:p w:rsidR="00973137" w:rsidRDefault="00973137" w:rsidP="00E2534F">
      <w:pPr>
        <w:jc w:val="center"/>
        <w:rPr>
          <w:sz w:val="28"/>
          <w:szCs w:val="28"/>
        </w:rPr>
      </w:pPr>
    </w:p>
    <w:p w:rsidR="007932E6" w:rsidRPr="003647A5" w:rsidRDefault="00337C9A" w:rsidP="003647A5">
      <w:pPr>
        <w:pStyle w:val="2"/>
        <w:ind w:right="5105"/>
        <w:jc w:val="both"/>
        <w:rPr>
          <w:rFonts w:ascii="Times New Roman" w:hAnsi="Times New Roman" w:cs="Times New Roman"/>
          <w:color w:val="auto"/>
          <w:sz w:val="28"/>
          <w:szCs w:val="28"/>
        </w:rPr>
      </w:pPr>
      <w:r>
        <w:rPr>
          <w:rFonts w:ascii="Times New Roman" w:hAnsi="Times New Roman" w:cs="Times New Roman"/>
          <w:bCs w:val="0"/>
          <w:color w:val="auto"/>
          <w:sz w:val="28"/>
          <w:szCs w:val="28"/>
        </w:rPr>
        <w:t>Об отмене</w:t>
      </w:r>
      <w:r w:rsidR="00A5681F" w:rsidRPr="00640B27">
        <w:rPr>
          <w:rFonts w:ascii="Times New Roman" w:hAnsi="Times New Roman" w:cs="Times New Roman"/>
          <w:bCs w:val="0"/>
          <w:color w:val="auto"/>
          <w:sz w:val="28"/>
          <w:szCs w:val="28"/>
        </w:rPr>
        <w:t xml:space="preserve"> </w:t>
      </w:r>
      <w:r w:rsidR="00F01918" w:rsidRPr="00640B27">
        <w:rPr>
          <w:rFonts w:ascii="Times New Roman" w:hAnsi="Times New Roman" w:cs="Times New Roman"/>
          <w:bCs w:val="0"/>
          <w:color w:val="auto"/>
          <w:sz w:val="28"/>
          <w:szCs w:val="28"/>
        </w:rPr>
        <w:t>решени</w:t>
      </w:r>
      <w:r>
        <w:rPr>
          <w:rFonts w:ascii="Times New Roman" w:hAnsi="Times New Roman" w:cs="Times New Roman"/>
          <w:bCs w:val="0"/>
          <w:color w:val="auto"/>
          <w:sz w:val="28"/>
          <w:szCs w:val="28"/>
        </w:rPr>
        <w:t>я</w:t>
      </w:r>
      <w:r w:rsidR="00F01918" w:rsidRPr="00640B27">
        <w:rPr>
          <w:rFonts w:ascii="Times New Roman" w:hAnsi="Times New Roman" w:cs="Times New Roman"/>
          <w:bCs w:val="0"/>
          <w:color w:val="auto"/>
          <w:sz w:val="28"/>
          <w:szCs w:val="28"/>
        </w:rPr>
        <w:t xml:space="preserve"> Совета</w:t>
      </w:r>
      <w:r w:rsidR="00407AD6" w:rsidRPr="00640B27">
        <w:rPr>
          <w:rFonts w:ascii="Times New Roman" w:eastAsiaTheme="minorHAnsi" w:hAnsi="Times New Roman" w:cs="Times New Roman"/>
          <w:color w:val="auto"/>
          <w:sz w:val="28"/>
          <w:szCs w:val="28"/>
          <w:lang w:eastAsia="en-US"/>
        </w:rPr>
        <w:t xml:space="preserve"> депутатов муниципального </w:t>
      </w:r>
      <w:r w:rsidR="00407AD6" w:rsidRPr="003647A5">
        <w:rPr>
          <w:rFonts w:ascii="Times New Roman" w:eastAsiaTheme="minorHAnsi" w:hAnsi="Times New Roman" w:cs="Times New Roman"/>
          <w:color w:val="auto"/>
          <w:sz w:val="28"/>
          <w:szCs w:val="28"/>
          <w:lang w:eastAsia="en-US"/>
        </w:rPr>
        <w:t xml:space="preserve">образования </w:t>
      </w:r>
      <w:r w:rsidR="003647A5" w:rsidRPr="003647A5">
        <w:rPr>
          <w:rFonts w:ascii="Times New Roman" w:hAnsi="Times New Roman" w:cs="Times New Roman"/>
          <w:color w:val="auto"/>
          <w:sz w:val="28"/>
          <w:szCs w:val="28"/>
        </w:rPr>
        <w:t>«Муниципальный округ Увинский район Удмуртской Республик</w:t>
      </w:r>
      <w:r w:rsidR="003647A5" w:rsidRPr="00337C9A">
        <w:rPr>
          <w:rFonts w:ascii="Times New Roman" w:hAnsi="Times New Roman" w:cs="Times New Roman"/>
          <w:color w:val="auto"/>
          <w:sz w:val="28"/>
          <w:szCs w:val="28"/>
        </w:rPr>
        <w:t>и»</w:t>
      </w:r>
      <w:r w:rsidRPr="00337C9A">
        <w:rPr>
          <w:rFonts w:ascii="Times New Roman" w:hAnsi="Times New Roman" w:cs="Times New Roman"/>
          <w:color w:val="auto"/>
          <w:sz w:val="28"/>
          <w:szCs w:val="28"/>
        </w:rPr>
        <w:t xml:space="preserve"> от 26.09.2024 № 393 «О согласовании проекта Указа Главы Удмуртской Республики «Об установлении предельных (максимальных) индексов изменения размера вносимой гражданами платы за коммунальные услуги в муниципальных образованиях, образованных на территории Удмуртской Республики, на 2025 год»</w:t>
      </w:r>
    </w:p>
    <w:p w:rsidR="00B567A9" w:rsidRDefault="00B567A9" w:rsidP="00E2534F">
      <w:pPr>
        <w:jc w:val="both"/>
        <w:rPr>
          <w:sz w:val="28"/>
          <w:szCs w:val="28"/>
        </w:rPr>
      </w:pPr>
    </w:p>
    <w:p w:rsidR="00973137" w:rsidRDefault="00973137" w:rsidP="00E2534F">
      <w:pPr>
        <w:jc w:val="both"/>
        <w:rPr>
          <w:sz w:val="28"/>
          <w:szCs w:val="28"/>
        </w:rPr>
      </w:pPr>
    </w:p>
    <w:p w:rsidR="00973137" w:rsidRPr="00640B27" w:rsidRDefault="00973137" w:rsidP="00E2534F">
      <w:pPr>
        <w:jc w:val="both"/>
        <w:rPr>
          <w:sz w:val="28"/>
          <w:szCs w:val="28"/>
        </w:rPr>
      </w:pPr>
    </w:p>
    <w:p w:rsidR="00E2534F" w:rsidRPr="00640B27" w:rsidRDefault="00337C9A" w:rsidP="00431E98">
      <w:pPr>
        <w:autoSpaceDE w:val="0"/>
        <w:autoSpaceDN w:val="0"/>
        <w:adjustRightInd w:val="0"/>
        <w:ind w:firstLine="567"/>
        <w:jc w:val="both"/>
        <w:rPr>
          <w:color w:val="000000"/>
          <w:sz w:val="28"/>
          <w:szCs w:val="28"/>
        </w:rPr>
      </w:pPr>
      <w:r>
        <w:rPr>
          <w:sz w:val="28"/>
          <w:szCs w:val="28"/>
        </w:rPr>
        <w:t>В соответствии с Жилищным кодексом Российской Федерации, постановлением Правит</w:t>
      </w:r>
      <w:r w:rsidR="00973137">
        <w:rPr>
          <w:sz w:val="28"/>
          <w:szCs w:val="28"/>
        </w:rPr>
        <w:t>ельства Российской Федерации от 30.04.2014 №</w:t>
      </w:r>
      <w:r>
        <w:rPr>
          <w:sz w:val="28"/>
          <w:szCs w:val="28"/>
        </w:rPr>
        <w:t>400                 «О формировании индексов изменения размера платы граждан за коммунальные услуги в Российской Федерации», Федеральным законом от 06.10.2003 №131-ФЗ «Об общих принципах организации местного самоуправления в Российской Федерации»,</w:t>
      </w:r>
      <w:r w:rsidR="00C52D44" w:rsidRPr="00640B27">
        <w:rPr>
          <w:bCs/>
          <w:sz w:val="28"/>
          <w:szCs w:val="28"/>
        </w:rPr>
        <w:t xml:space="preserve"> </w:t>
      </w:r>
      <w:r w:rsidR="006E7417" w:rsidRPr="00640B27">
        <w:rPr>
          <w:sz w:val="28"/>
          <w:szCs w:val="28"/>
        </w:rPr>
        <w:t xml:space="preserve">руководствуясь Уставом </w:t>
      </w:r>
      <w:r w:rsidR="006E7417" w:rsidRPr="00640B27">
        <w:rPr>
          <w:sz w:val="28"/>
          <w:szCs w:val="28"/>
        </w:rPr>
        <w:lastRenderedPageBreak/>
        <w:t xml:space="preserve">муниципального образования </w:t>
      </w:r>
      <w:r w:rsidR="006E7417" w:rsidRPr="00640B27">
        <w:rPr>
          <w:bCs/>
          <w:sz w:val="28"/>
          <w:szCs w:val="28"/>
        </w:rPr>
        <w:t xml:space="preserve">«Муниципальный округ Увинский район Удмуртской Республики», </w:t>
      </w:r>
      <w:r w:rsidR="006E7417" w:rsidRPr="00640B27">
        <w:rPr>
          <w:rFonts w:eastAsiaTheme="minorHAnsi"/>
          <w:sz w:val="28"/>
          <w:szCs w:val="28"/>
          <w:lang w:eastAsia="en-US"/>
        </w:rPr>
        <w:t xml:space="preserve">принятым решением Совета депутатов </w:t>
      </w:r>
      <w:r w:rsidR="006E7417" w:rsidRPr="00640B27">
        <w:rPr>
          <w:sz w:val="28"/>
          <w:szCs w:val="28"/>
        </w:rPr>
        <w:t xml:space="preserve">муниципального образования </w:t>
      </w:r>
      <w:r w:rsidR="006E7417" w:rsidRPr="00640B27">
        <w:rPr>
          <w:bCs/>
          <w:sz w:val="28"/>
          <w:szCs w:val="28"/>
        </w:rPr>
        <w:t>«Муниципальный округ Увинский район Удмуртской Республики»</w:t>
      </w:r>
      <w:r w:rsidR="00723434">
        <w:rPr>
          <w:rFonts w:eastAsiaTheme="minorHAnsi"/>
          <w:sz w:val="28"/>
          <w:szCs w:val="28"/>
          <w:lang w:eastAsia="en-US"/>
        </w:rPr>
        <w:t xml:space="preserve"> от 29.10.2021 №</w:t>
      </w:r>
      <w:r w:rsidR="006E7417" w:rsidRPr="00640B27">
        <w:rPr>
          <w:rFonts w:eastAsiaTheme="minorHAnsi"/>
          <w:sz w:val="28"/>
          <w:szCs w:val="28"/>
          <w:lang w:eastAsia="en-US"/>
        </w:rPr>
        <w:t xml:space="preserve">22, </w:t>
      </w:r>
      <w:r w:rsidR="00E2534F" w:rsidRPr="00640B27">
        <w:rPr>
          <w:sz w:val="28"/>
          <w:szCs w:val="28"/>
        </w:rPr>
        <w:t xml:space="preserve">Совет депутатов муниципального образования «Муниципальный округ Увинский район Удмуртской Республики» </w:t>
      </w:r>
      <w:r w:rsidR="00E2534F" w:rsidRPr="00640B27">
        <w:rPr>
          <w:b/>
          <w:sz w:val="28"/>
          <w:szCs w:val="28"/>
        </w:rPr>
        <w:t>р е ш а е т:</w:t>
      </w:r>
    </w:p>
    <w:p w:rsidR="00145540" w:rsidRDefault="00337C9A" w:rsidP="00337C9A">
      <w:pPr>
        <w:autoSpaceDE w:val="0"/>
        <w:autoSpaceDN w:val="0"/>
        <w:adjustRightInd w:val="0"/>
        <w:ind w:firstLine="567"/>
        <w:jc w:val="both"/>
        <w:rPr>
          <w:sz w:val="28"/>
          <w:szCs w:val="28"/>
        </w:rPr>
      </w:pPr>
      <w:r>
        <w:rPr>
          <w:rFonts w:eastAsiaTheme="minorHAnsi"/>
          <w:sz w:val="28"/>
          <w:szCs w:val="28"/>
          <w:lang w:eastAsia="en-US"/>
        </w:rPr>
        <w:t>отменить</w:t>
      </w:r>
      <w:r w:rsidR="00935987" w:rsidRPr="00384120">
        <w:rPr>
          <w:rFonts w:eastAsiaTheme="minorHAnsi"/>
          <w:sz w:val="28"/>
          <w:szCs w:val="28"/>
          <w:lang w:eastAsia="en-US"/>
        </w:rPr>
        <w:t xml:space="preserve"> решени</w:t>
      </w:r>
      <w:r w:rsidR="00384120" w:rsidRPr="00384120">
        <w:rPr>
          <w:rFonts w:eastAsiaTheme="minorHAnsi"/>
          <w:sz w:val="28"/>
          <w:szCs w:val="28"/>
          <w:lang w:eastAsia="en-US"/>
        </w:rPr>
        <w:t>е</w:t>
      </w:r>
      <w:r w:rsidR="00935987" w:rsidRPr="00384120">
        <w:rPr>
          <w:rFonts w:eastAsiaTheme="minorHAnsi"/>
          <w:sz w:val="28"/>
          <w:szCs w:val="28"/>
          <w:lang w:eastAsia="en-US"/>
        </w:rPr>
        <w:t xml:space="preserve"> </w:t>
      </w:r>
      <w:r w:rsidR="00935987" w:rsidRPr="00640B27">
        <w:rPr>
          <w:rFonts w:eastAsiaTheme="minorHAnsi"/>
          <w:sz w:val="28"/>
          <w:szCs w:val="28"/>
          <w:lang w:eastAsia="en-US"/>
        </w:rPr>
        <w:t xml:space="preserve">Совета депутатов муниципального образования </w:t>
      </w:r>
      <w:r w:rsidR="003647A5" w:rsidRPr="00640B27">
        <w:rPr>
          <w:bCs/>
          <w:sz w:val="28"/>
          <w:szCs w:val="28"/>
        </w:rPr>
        <w:t>«Муниципальный округ Увинский район Удмуртской Республики»</w:t>
      </w:r>
      <w:r>
        <w:rPr>
          <w:bCs/>
          <w:sz w:val="28"/>
          <w:szCs w:val="28"/>
        </w:rPr>
        <w:t xml:space="preserve"> </w:t>
      </w:r>
      <w:r w:rsidR="003647A5">
        <w:rPr>
          <w:sz w:val="28"/>
          <w:szCs w:val="28"/>
        </w:rPr>
        <w:t>от 26.09</w:t>
      </w:r>
      <w:r w:rsidR="003647A5" w:rsidRPr="00891664">
        <w:rPr>
          <w:sz w:val="28"/>
          <w:szCs w:val="28"/>
        </w:rPr>
        <w:t>.202</w:t>
      </w:r>
      <w:r w:rsidR="00973137">
        <w:rPr>
          <w:sz w:val="28"/>
          <w:szCs w:val="28"/>
        </w:rPr>
        <w:t>4 №</w:t>
      </w:r>
      <w:r w:rsidR="003647A5">
        <w:rPr>
          <w:sz w:val="28"/>
          <w:szCs w:val="28"/>
        </w:rPr>
        <w:t>393</w:t>
      </w:r>
      <w:r w:rsidR="003647A5" w:rsidRPr="00891664">
        <w:rPr>
          <w:sz w:val="28"/>
          <w:szCs w:val="28"/>
        </w:rPr>
        <w:t xml:space="preserve"> «</w:t>
      </w:r>
      <w:r w:rsidR="003647A5">
        <w:rPr>
          <w:sz w:val="28"/>
          <w:szCs w:val="28"/>
        </w:rPr>
        <w:t>О согласовании проекта</w:t>
      </w:r>
      <w:r w:rsidR="003647A5" w:rsidRPr="006C648E">
        <w:rPr>
          <w:b/>
          <w:sz w:val="28"/>
          <w:szCs w:val="28"/>
        </w:rPr>
        <w:t xml:space="preserve"> </w:t>
      </w:r>
      <w:r w:rsidR="003647A5" w:rsidRPr="006C648E">
        <w:rPr>
          <w:sz w:val="28"/>
          <w:szCs w:val="28"/>
        </w:rPr>
        <w:t>Указа Главы Удмуртской Республики «Об установлении предельных (максимальных) индексов изменения размера вносимой гражданами платы за коммунальные услуги в муниципальных образованиях, образованных на территории Удмуртской Республики, на 2025 год</w:t>
      </w:r>
      <w:r w:rsidR="003647A5">
        <w:rPr>
          <w:sz w:val="28"/>
          <w:szCs w:val="28"/>
        </w:rPr>
        <w:t>».</w:t>
      </w:r>
    </w:p>
    <w:p w:rsidR="00337C9A" w:rsidRPr="003647A5" w:rsidRDefault="00337C9A" w:rsidP="00337C9A">
      <w:pPr>
        <w:autoSpaceDE w:val="0"/>
        <w:autoSpaceDN w:val="0"/>
        <w:adjustRightInd w:val="0"/>
        <w:ind w:firstLine="567"/>
        <w:jc w:val="both"/>
        <w:rPr>
          <w:sz w:val="28"/>
          <w:szCs w:val="28"/>
        </w:rPr>
      </w:pPr>
    </w:p>
    <w:p w:rsidR="00916719" w:rsidRDefault="00916719" w:rsidP="00431E98">
      <w:pPr>
        <w:tabs>
          <w:tab w:val="left" w:pos="-158"/>
        </w:tabs>
        <w:ind w:firstLine="709"/>
        <w:jc w:val="both"/>
        <w:rPr>
          <w:rFonts w:eastAsiaTheme="minorHAnsi"/>
          <w:sz w:val="28"/>
          <w:szCs w:val="28"/>
          <w:lang w:eastAsia="en-US"/>
        </w:rPr>
      </w:pPr>
    </w:p>
    <w:p w:rsidR="00B567A9" w:rsidRPr="00640B27" w:rsidRDefault="00B567A9" w:rsidP="00431E98">
      <w:pPr>
        <w:tabs>
          <w:tab w:val="left" w:pos="-158"/>
        </w:tabs>
        <w:ind w:firstLine="709"/>
        <w:jc w:val="both"/>
        <w:rPr>
          <w:rFonts w:eastAsiaTheme="minorHAnsi"/>
          <w:sz w:val="28"/>
          <w:szCs w:val="28"/>
          <w:lang w:eastAsia="en-US"/>
        </w:rPr>
      </w:pPr>
    </w:p>
    <w:p w:rsidR="00E2534F" w:rsidRPr="00640B27" w:rsidRDefault="005A0EBB" w:rsidP="00431E98">
      <w:pPr>
        <w:jc w:val="both"/>
        <w:rPr>
          <w:sz w:val="28"/>
          <w:szCs w:val="28"/>
        </w:rPr>
      </w:pPr>
      <w:r w:rsidRPr="00640B27">
        <w:rPr>
          <w:sz w:val="28"/>
          <w:szCs w:val="28"/>
        </w:rPr>
        <w:t>Председатель Совета депутато</w:t>
      </w:r>
      <w:r w:rsidR="007932E6" w:rsidRPr="00640B27">
        <w:rPr>
          <w:sz w:val="28"/>
          <w:szCs w:val="28"/>
        </w:rPr>
        <w:t xml:space="preserve">в                            </w:t>
      </w:r>
      <w:r w:rsidR="0030073F" w:rsidRPr="00640B27">
        <w:rPr>
          <w:sz w:val="28"/>
          <w:szCs w:val="28"/>
        </w:rPr>
        <w:t xml:space="preserve">                </w:t>
      </w:r>
      <w:r w:rsidRPr="00640B27">
        <w:rPr>
          <w:sz w:val="28"/>
          <w:szCs w:val="28"/>
        </w:rPr>
        <w:t xml:space="preserve"> </w:t>
      </w:r>
      <w:r w:rsidR="00E2534F" w:rsidRPr="00640B27">
        <w:rPr>
          <w:sz w:val="28"/>
          <w:szCs w:val="28"/>
        </w:rPr>
        <w:t>И.А. Митрюкова</w:t>
      </w:r>
    </w:p>
    <w:sectPr w:rsidR="00E2534F" w:rsidRPr="00640B27" w:rsidSect="00973137">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73F" w:rsidRDefault="0030073F" w:rsidP="00E2534F">
      <w:r>
        <w:separator/>
      </w:r>
    </w:p>
  </w:endnote>
  <w:endnote w:type="continuationSeparator" w:id="0">
    <w:p w:rsidR="0030073F" w:rsidRDefault="003007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73F" w:rsidRDefault="0030073F" w:rsidP="00E2534F">
      <w:r>
        <w:separator/>
      </w:r>
    </w:p>
  </w:footnote>
  <w:footnote w:type="continuationSeparator" w:id="0">
    <w:p w:rsidR="0030073F" w:rsidRDefault="0030073F"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2D9"/>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2D"/>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1A9"/>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AE8"/>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3F"/>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9A"/>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7A5"/>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20"/>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64B"/>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02E"/>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27"/>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34"/>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37"/>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BF5"/>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0EF"/>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7A9"/>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7C"/>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7DB6"/>
  <w15:docId w15:val="{8A52F537-2CBC-4F58-AEC5-7C45D9E4F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8EC8-6086-4C68-A012-358BB4F36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298</Words>
  <Characters>1700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User</cp:lastModifiedBy>
  <cp:revision>6</cp:revision>
  <cp:lastPrinted>2024-06-25T05:19:00Z</cp:lastPrinted>
  <dcterms:created xsi:type="dcterms:W3CDTF">2024-10-17T06:50:00Z</dcterms:created>
  <dcterms:modified xsi:type="dcterms:W3CDTF">2024-10-23T09:07:00Z</dcterms:modified>
</cp:coreProperties>
</file>